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966FC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66FCC">
        <w:rPr>
          <w:rFonts w:asciiTheme="majorBidi" w:hAnsiTheme="majorBidi" w:cstheme="majorBidi"/>
          <w:b/>
          <w:bCs/>
        </w:rPr>
        <w:t>СИЛЛАБУС</w:t>
      </w:r>
    </w:p>
    <w:p w:rsidR="00627BE5" w:rsidRPr="00966FCC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>К</w:t>
      </w:r>
      <w:r w:rsidRPr="00966FCC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966FCC">
        <w:rPr>
          <w:rFonts w:asciiTheme="majorBidi" w:hAnsiTheme="majorBidi" w:cstheme="majorBidi"/>
          <w:b/>
        </w:rPr>
        <w:t xml:space="preserve"> 202</w:t>
      </w:r>
      <w:r w:rsidR="007C27E6" w:rsidRPr="007C27E6">
        <w:rPr>
          <w:rFonts w:asciiTheme="majorBidi" w:hAnsiTheme="majorBidi" w:cstheme="majorBidi"/>
          <w:b/>
        </w:rPr>
        <w:t>1</w:t>
      </w:r>
      <w:r w:rsidR="00627BE5" w:rsidRPr="00966FCC">
        <w:rPr>
          <w:rFonts w:asciiTheme="majorBidi" w:hAnsiTheme="majorBidi" w:cstheme="majorBidi"/>
          <w:b/>
        </w:rPr>
        <w:t xml:space="preserve">-2021 </w:t>
      </w:r>
      <w:r w:rsidR="007C27E6">
        <w:rPr>
          <w:rFonts w:asciiTheme="majorBidi" w:hAnsiTheme="majorBidi" w:cstheme="majorBidi"/>
          <w:b/>
          <w:lang w:val="kk-KZ"/>
        </w:rPr>
        <w:t>оқу жылы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966FCC">
        <w:rPr>
          <w:rFonts w:asciiTheme="majorBidi" w:hAnsiTheme="majorBidi" w:cstheme="majorBidi"/>
          <w:b/>
        </w:rPr>
        <w:t xml:space="preserve"> «</w:t>
      </w:r>
      <w:r w:rsidR="000E0887" w:rsidRPr="00966FCC">
        <w:rPr>
          <w:rFonts w:asciiTheme="majorBidi" w:hAnsiTheme="majorBidi" w:cstheme="majorBidi"/>
          <w:b/>
          <w:lang w:val="kk-KZ"/>
        </w:rPr>
        <w:t>Исламдық дереккөздерді интерпретациялау</w:t>
      </w:r>
      <w:r w:rsidRPr="00966FCC">
        <w:rPr>
          <w:rFonts w:asciiTheme="majorBidi" w:hAnsiTheme="majorBidi" w:cstheme="majorBidi"/>
          <w:b/>
        </w:rPr>
        <w:t>»</w:t>
      </w:r>
    </w:p>
    <w:p w:rsidR="00627BE5" w:rsidRPr="00966FCC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BC694B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966FCC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966FC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>. 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966FCC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966FCC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966FC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966FCC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0E0887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Исламдық дереккөздерді интерпретациялау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BC694B" w:rsidRDefault="00BC694B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966FCC" w:rsidRPr="00966FCC" w:rsidTr="003B7C5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966FCC" w:rsidRPr="00966FCC" w:rsidTr="003B7C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966FCC">
              <w:rPr>
                <w:rFonts w:asciiTheme="majorBidi" w:hAnsiTheme="majorBidi" w:cstheme="majorBidi"/>
                <w:b/>
              </w:rPr>
              <w:t>тип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966FC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966FCC" w:rsidRPr="00966FCC" w:rsidTr="003B7C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966FCC" w:rsidRPr="00966FCC" w:rsidRDefault="00966FCC" w:rsidP="003B7C52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BC694B" w:rsidRDefault="00BC694B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966FCC" w:rsidRPr="00966FCC" w:rsidTr="003B7C5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966FC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66FCC" w:rsidRPr="00966FCC" w:rsidTr="003B7C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966FC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CC" w:rsidRPr="00966FCC" w:rsidRDefault="00966FCC" w:rsidP="003B7C52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966FCC" w:rsidRPr="00966FCC" w:rsidTr="003B7C5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</w:rPr>
              <w:t>Телефон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66FCC" w:rsidRPr="00966FCC" w:rsidTr="003B7C5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966FCC" w:rsidRPr="00966FCC" w:rsidTr="003B7C52">
        <w:tc>
          <w:tcPr>
            <w:tcW w:w="1985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966FCC" w:rsidRPr="00966FCC" w:rsidRDefault="00966FCC" w:rsidP="003B7C5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>(</w:t>
            </w:r>
            <w:proofErr w:type="spellStart"/>
            <w:r w:rsidRPr="00966FCC">
              <w:rPr>
                <w:rFonts w:asciiTheme="majorBidi" w:hAnsiTheme="majorBidi" w:cstheme="majorBidi"/>
              </w:rPr>
              <w:t>әрбір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966FC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966FCC" w:rsidRPr="00BC694B" w:rsidTr="003B7C52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966FCC" w:rsidRPr="00966FCC" w:rsidRDefault="00966FCC" w:rsidP="003B7C52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966FCC" w:rsidRPr="00966FCC" w:rsidRDefault="00966FCC" w:rsidP="003B7C52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966FCC" w:rsidRPr="00966FCC" w:rsidRDefault="00966FCC" w:rsidP="003B7C52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негізгі әдістерін</w:t>
            </w:r>
            <w:r w:rsidRPr="00966FC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966FCC" w:rsidRPr="00966FCC" w:rsidRDefault="00966FCC" w:rsidP="003B7C52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Пәннің категориалдық аппарат негізін түсініп, игеруге қабілетті болады; </w:t>
            </w:r>
          </w:p>
          <w:p w:rsidR="00966FCC" w:rsidRPr="00966FCC" w:rsidRDefault="00966FCC" w:rsidP="003B7C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ru-RU"/>
              </w:rPr>
              <w:t xml:space="preserve">; </w:t>
            </w:r>
          </w:p>
          <w:p w:rsidR="00966FCC" w:rsidRPr="00966FCC" w:rsidRDefault="00966FCC" w:rsidP="003B7C52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C27E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966FC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966FCC" w:rsidRPr="00BC694B" w:rsidTr="003B7C52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966FC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966FCC" w:rsidRPr="00966FCC" w:rsidRDefault="00966FCC" w:rsidP="003B7C52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966FCC" w:rsidRPr="00966FCC" w:rsidRDefault="00966FCC" w:rsidP="003B7C52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966FCC" w:rsidRPr="00BC694B" w:rsidTr="003B7C52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966FCC" w:rsidRPr="00966FCC" w:rsidRDefault="00966FCC" w:rsidP="003B7C52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966FCC" w:rsidRPr="00BC694B" w:rsidTr="003B7C52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966FCC" w:rsidRPr="00966FCC" w:rsidRDefault="00966FCC" w:rsidP="003B7C52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966FCC" w:rsidRPr="00BC694B" w:rsidTr="003B7C52">
        <w:tc>
          <w:tcPr>
            <w:tcW w:w="1985" w:type="dxa"/>
            <w:vMerge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966FCC" w:rsidRPr="00966FCC" w:rsidRDefault="00966FCC" w:rsidP="003B7C52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966FC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966FCC" w:rsidRPr="00966FCC" w:rsidTr="003B7C52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966FCC">
              <w:rPr>
                <w:rFonts w:asciiTheme="majorBidi" w:hAnsiTheme="majorBidi" w:cstheme="majorBidi"/>
              </w:rPr>
              <w:t xml:space="preserve">,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966FCC" w:rsidRPr="00966FCC" w:rsidTr="003B7C52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966FCC" w:rsidRPr="00966FCC" w:rsidTr="003B7C5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966FC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966FCC" w:rsidRPr="00966FCC" w:rsidRDefault="00966FCC" w:rsidP="003B7C52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FCC" w:rsidRPr="00966FCC" w:rsidRDefault="00966FCC" w:rsidP="003B7C52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>Оқу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>әдебиеті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ru-RU"/>
              </w:rPr>
              <w:t xml:space="preserve">: </w:t>
            </w:r>
          </w:p>
          <w:p w:rsidR="00966FCC" w:rsidRPr="00966FCC" w:rsidRDefault="00966FCC" w:rsidP="003B7C52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Жолдыбайұлы Қ. Дін мен діл. – Алматы, 2010. – 288 б.</w:t>
            </w:r>
          </w:p>
          <w:p w:rsidR="00966FCC" w:rsidRPr="00966FCC" w:rsidRDefault="00966FCC" w:rsidP="003B7C52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Меңілбеков М, Құран ілімдеріне кіріспе. – Алматы: «Әлбаракат» ҚҚ, 2005. – 144 б.</w:t>
            </w:r>
          </w:p>
          <w:p w:rsidR="00966FCC" w:rsidRPr="00966FCC" w:rsidRDefault="00966FCC" w:rsidP="003B7C52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Исмайыл Жарохоглу, Құран тәпсірінің до</w:t>
            </w:r>
            <w:r w:rsidR="00C03A5D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ғ</w:t>
            </w: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ушы ве буна хыз верен амиллер. – Анкара: «Анкара университетінің», 1968. – 201 б.</w:t>
            </w:r>
          </w:p>
          <w:p w:rsidR="00966FCC" w:rsidRPr="00966FCC" w:rsidRDefault="00966FCC" w:rsidP="003B7C52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ru-RU"/>
              </w:rPr>
              <w:t>Құрманбаев Қ. Хадис ілімі (тарихы және әдістемесі). – Алматы: Нұр Мүбәрак, 2010. – 300 б.</w:t>
            </w:r>
          </w:p>
          <w:p w:rsidR="00966FCC" w:rsidRPr="00966FCC" w:rsidRDefault="00966FCC" w:rsidP="003B7C52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966FC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966FC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966FCC" w:rsidRPr="00966FCC" w:rsidRDefault="00966FCC" w:rsidP="003B7C52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966FC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966FCC" w:rsidRPr="00966FCC" w:rsidRDefault="00966FCC" w:rsidP="003B7C52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/>
              </w:rPr>
              <w:t>Интернет-ресурс</w:t>
            </w:r>
            <w:r w:rsidRPr="00966FC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966FCC" w:rsidRPr="00966FCC" w:rsidRDefault="00966FCC" w:rsidP="003B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966FC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966FC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966FCC" w:rsidRPr="00966FCC" w:rsidRDefault="003B7C52" w:rsidP="003B7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966FCC" w:rsidRPr="00966FC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966FCC" w:rsidRPr="00966FCC" w:rsidRDefault="003B7C52" w:rsidP="003B7C5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966FCC" w:rsidRPr="00966FC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966FCC" w:rsidRPr="00966FC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966FCC" w:rsidRPr="00966FC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966FCC" w:rsidRPr="00966FCC" w:rsidRDefault="00966FCC" w:rsidP="003B7C52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966FCC">
              <w:rPr>
                <w:rFonts w:asciiTheme="majorBidi" w:hAnsiTheme="majorBidi" w:cstheme="majorBidi"/>
                <w:lang w:val="kk-KZ"/>
              </w:rPr>
              <w:t>-</w:t>
            </w:r>
          </w:p>
          <w:p w:rsidR="00966FCC" w:rsidRPr="00966FCC" w:rsidRDefault="00966FCC" w:rsidP="003B7C52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966FC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966FCC" w:rsidRPr="00966FCC" w:rsidRDefault="00966FCC" w:rsidP="003B7C52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966FC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966FCC" w:rsidRPr="00966FCC" w:rsidRDefault="00966FCC" w:rsidP="003B7C52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966FCC" w:rsidRPr="00966FCC" w:rsidRDefault="00966FCC" w:rsidP="00966FC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66FCC" w:rsidRPr="00966FCC" w:rsidTr="003B7C5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3B7C52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966FCC" w:rsidRPr="00966FCC" w:rsidRDefault="00966FCC" w:rsidP="003B7C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білім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966FCC">
              <w:rPr>
                <w:rFonts w:asciiTheme="majorBidi" w:hAnsiTheme="majorBidi" w:cstheme="majorBidi"/>
              </w:rPr>
              <w:t>-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966FC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қажет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966FCC">
              <w:rPr>
                <w:rFonts w:asciiTheme="majorBidi" w:hAnsiTheme="majorBidi" w:cstheme="majorBidi"/>
              </w:rPr>
              <w:t>модул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966FCC">
              <w:rPr>
                <w:rFonts w:asciiTheme="majorBidi" w:hAnsiTheme="majorBidi" w:cstheme="majorBidi"/>
              </w:rPr>
              <w:t>дерін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өту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  <w:p w:rsidR="00966FCC" w:rsidRPr="00966FCC" w:rsidRDefault="00966FCC" w:rsidP="003B7C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966FC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966FC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966FCC">
              <w:rPr>
                <w:rFonts w:asciiTheme="majorBidi" w:hAnsiTheme="majorBidi" w:cstheme="majorBidi"/>
              </w:rPr>
              <w:t>ды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966FC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966FC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966FC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966FC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966FC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  <w:p w:rsidR="00966FCC" w:rsidRPr="00966FCC" w:rsidRDefault="00966FCC" w:rsidP="003B7C52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Академиялыққұндылықтар</w:t>
            </w:r>
            <w:proofErr w:type="spellEnd"/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: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966FC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966FCC">
              <w:rPr>
                <w:rFonts w:asciiTheme="majorBidi" w:hAnsiTheme="majorBidi" w:cstheme="majorBidi"/>
                <w:bCs/>
              </w:rPr>
              <w:t>.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966FCC">
              <w:rPr>
                <w:rFonts w:asciiTheme="majorBidi" w:hAnsiTheme="majorBidi" w:cstheme="majorBidi"/>
              </w:rPr>
              <w:t xml:space="preserve">- 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966FC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5109AF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5109AF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5109AF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966FC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966FC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966FC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966FC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5109AF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966FC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е</w:t>
            </w:r>
            <w:r w:rsidRPr="00966FCC">
              <w:rPr>
                <w:rFonts w:asciiTheme="majorBidi" w:hAnsiTheme="majorBidi" w:cstheme="majorBidi"/>
              </w:rPr>
              <w:t>-</w:t>
            </w:r>
            <w:proofErr w:type="spellStart"/>
            <w:r w:rsidRPr="00966FC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966FC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966FCC">
              <w:rPr>
                <w:rFonts w:asciiTheme="majorBidi" w:hAnsiTheme="majorBidi" w:cstheme="majorBidi"/>
              </w:rPr>
              <w:t>алады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966FCC" w:rsidRPr="00966FCC" w:rsidTr="003B7C5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3B7C52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966FC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966FC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66FC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966FC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966FCC">
              <w:rPr>
                <w:rFonts w:asciiTheme="majorBidi" w:hAnsiTheme="majorBidi" w:cstheme="majorBidi"/>
              </w:rPr>
              <w:t>).</w:t>
            </w:r>
          </w:p>
          <w:p w:rsidR="00966FCC" w:rsidRPr="00966FCC" w:rsidRDefault="00966FCC" w:rsidP="003B7C52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966FC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966FC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966FC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966FC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966FC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966FCC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966FCC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Апта</w:t>
            </w:r>
            <w:r w:rsidRPr="00966FCC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6FCC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966FCC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966FC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966FCC" w:rsidRDefault="00F01DCD" w:rsidP="003B0D8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1.</w:t>
            </w:r>
            <w:r w:rsidR="008A6020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iCs/>
                <w:lang w:val="kk-KZ"/>
              </w:rPr>
              <w:t>Құран</w:t>
            </w:r>
            <w:r w:rsidR="003B0D8C">
              <w:rPr>
                <w:rFonts w:asciiTheme="majorBidi" w:eastAsia="Calibri" w:hAnsiTheme="majorBidi" w:cstheme="majorBidi"/>
                <w:bCs/>
                <w:iCs/>
                <w:lang w:val="kk-KZ"/>
              </w:rPr>
              <w:t xml:space="preserve"> ілімдері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BC694B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8A6020" w:rsidP="00B74E9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627BE5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0E0887" w:rsidRPr="00966FCC">
              <w:rPr>
                <w:rFonts w:asciiTheme="majorBidi" w:eastAsia="Calibri" w:hAnsiTheme="majorBidi" w:cstheme="majorBidi"/>
                <w:lang w:val="kk-KZ"/>
              </w:rPr>
              <w:t>Құран</w:t>
            </w:r>
            <w:r w:rsidR="00B74E9F">
              <w:rPr>
                <w:rFonts w:asciiTheme="majorBidi" w:eastAsia="Calibri" w:hAnsiTheme="majorBidi" w:cstheme="majorBidi"/>
                <w:lang w:val="kk-KZ"/>
              </w:rPr>
              <w:t xml:space="preserve">ды түсінуде құран </w:t>
            </w:r>
            <w:r w:rsidR="00A979E2">
              <w:rPr>
                <w:rFonts w:asciiTheme="majorBidi" w:eastAsia="Calibri" w:hAnsiTheme="majorBidi" w:cstheme="majorBidi"/>
                <w:lang w:val="kk-KZ"/>
              </w:rPr>
              <w:t>ілімдерін</w:t>
            </w:r>
            <w:r w:rsidR="00B74E9F">
              <w:rPr>
                <w:rFonts w:asciiTheme="majorBidi" w:eastAsia="Calibri" w:hAnsiTheme="majorBidi" w:cstheme="majorBidi"/>
                <w:lang w:val="kk-KZ"/>
              </w:rPr>
              <w:t xml:space="preserve">ің маңызы, Усули тафсир дереккөздері </w:t>
            </w:r>
            <w:r w:rsidR="00A979E2"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966FCC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EB60C1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>1.2</w:t>
            </w:r>
          </w:p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966FC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>/</w:t>
            </w:r>
            <w:r w:rsidR="00BA49F2"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966FC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8A6020" w:rsidP="003B7C52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0831E4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CC11A7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3B7C52">
              <w:rPr>
                <w:rFonts w:asciiTheme="majorBidi" w:hAnsiTheme="majorBidi" w:cstheme="majorBidi"/>
                <w:bCs/>
                <w:lang w:val="kk-KZ" w:eastAsia="ar-SA"/>
              </w:rPr>
              <w:t xml:space="preserve">Уахи ұғымы, түрлері. Құран сөзінің тілдік және терминдік мәні. «Алақ» сүресінің тәпсірі.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966FCC">
              <w:rPr>
                <w:rFonts w:asciiTheme="majorBidi" w:hAnsiTheme="majorBidi" w:cstheme="majorBidi"/>
                <w:bCs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</w:rPr>
              <w:t>1.2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3B0D8C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F30BE9" w:rsidRDefault="008A6020" w:rsidP="00F30BE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3B7C52">
              <w:rPr>
                <w:rFonts w:asciiTheme="majorBidi" w:hAnsiTheme="majorBidi" w:cstheme="majorBidi"/>
                <w:bCs/>
                <w:sz w:val="24"/>
                <w:szCs w:val="24"/>
                <w:lang w:val="kk-KZ" w:eastAsia="ar-SA"/>
              </w:rPr>
              <w:t xml:space="preserve">. </w:t>
            </w:r>
            <w:r w:rsidR="00CC11A7" w:rsidRPr="003B7C52">
              <w:rPr>
                <w:rFonts w:asciiTheme="majorBidi" w:hAnsiTheme="majorBidi" w:cstheme="majorBidi"/>
                <w:bCs/>
                <w:sz w:val="24"/>
                <w:szCs w:val="24"/>
                <w:lang w:val="kk-KZ" w:eastAsia="ar-SA"/>
              </w:rPr>
              <w:t xml:space="preserve"> </w:t>
            </w:r>
            <w:r w:rsidR="003B7C52" w:rsidRPr="003B7C5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Әсбабу нузул </w:t>
            </w:r>
            <w:r w:rsidR="00F30BE9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3B0D8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B0D8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3B0D8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B0D8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B0D8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B0D8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3B0D8C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0831E4" w:rsidRPr="00966FCC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B0D8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3B0D8C">
              <w:rPr>
                <w:rFonts w:asciiTheme="majorBidi" w:hAnsiTheme="majorBidi" w:cstheme="majorBidi"/>
                <w:bCs/>
                <w:lang w:val="kk-KZ"/>
              </w:rPr>
              <w:t xml:space="preserve"> 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B0D8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B0D8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B0D8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B0D8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B0D8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B0D8C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3B0D8C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966FC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8A6020" w:rsidP="000E088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0E0887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3B7C52">
              <w:rPr>
                <w:rFonts w:asciiTheme="majorBidi" w:hAnsiTheme="majorBidi" w:cstheme="majorBidi"/>
                <w:lang w:val="kk-KZ"/>
              </w:rPr>
              <w:t xml:space="preserve">Құранның түсуіне қатысты көзқарастар. Ләухул Махфуз, Бәйтул Изза, Бәйтул Мағмур ұғымдары. Құран аяттарының </w:t>
            </w:r>
            <w:r w:rsidR="003B7C52" w:rsidRPr="003B7C52">
              <w:rPr>
                <w:rFonts w:asciiTheme="majorBidi" w:hAnsiTheme="majorBidi" w:cstheme="majorBidi"/>
                <w:lang w:val="kk-KZ"/>
              </w:rPr>
              <w:t xml:space="preserve">23 </w:t>
            </w:r>
            <w:r w:rsidR="003B7C52">
              <w:rPr>
                <w:rFonts w:asciiTheme="majorBidi" w:hAnsiTheme="majorBidi" w:cstheme="majorBidi"/>
                <w:lang w:val="kk-KZ"/>
              </w:rPr>
              <w:t>жылда түсу хикметтері</w:t>
            </w:r>
          </w:p>
          <w:p w:rsidR="008A6020" w:rsidRPr="00966FCC" w:rsidRDefault="008A6020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966FC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966FCC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3B7C52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B7C52" w:rsidRDefault="008A6020" w:rsidP="00F30BE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0E0887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F30BE9">
              <w:rPr>
                <w:rFonts w:asciiTheme="majorBidi" w:hAnsiTheme="majorBidi" w:cstheme="majorBidi"/>
                <w:bCs/>
                <w:lang w:val="kk-KZ" w:eastAsia="ar-SA"/>
              </w:rPr>
              <w:t xml:space="preserve">Хуруфул муқаттаға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966FCC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966FC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3B7C52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3B7C5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D14C4"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B7C52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966FCC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B7C52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B7C52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3B7C52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27BE5" w:rsidRPr="003B7C52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234E4D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3B7C52">
              <w:rPr>
                <w:rFonts w:asciiTheme="majorBidi" w:hAnsiTheme="majorBidi" w:cstheme="majorBidi"/>
                <w:lang w:val="kk-KZ"/>
              </w:rPr>
              <w:t xml:space="preserve"> Құранның жазылуы. Жинақталуындағы әдістер. Мусхаф ерекшеліктері.</w:t>
            </w:r>
            <w:r w:rsidR="00234E4D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34E4D" w:rsidRPr="00966FCC">
              <w:rPr>
                <w:rFonts w:asciiTheme="majorBidi" w:eastAsia="Calibri" w:hAnsiTheme="majorBidi" w:cstheme="majorBidi"/>
                <w:lang w:val="kk-KZ"/>
              </w:rPr>
              <w:t xml:space="preserve">Алғашқы </w:t>
            </w:r>
            <w:r w:rsidR="00234E4D">
              <w:rPr>
                <w:rFonts w:asciiTheme="majorBidi" w:eastAsia="Calibri" w:hAnsiTheme="majorBidi" w:cstheme="majorBidi"/>
                <w:lang w:val="kk-KZ"/>
              </w:rPr>
              <w:t>құранның көбейтілуі (истинсах). Көбейтуде негізге алынған принциптер. Көбейту кезіндегі қолға алынған жұмыстар.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3B7C52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D14C4" w:rsidRPr="003B7C52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B7C52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B7C52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3B7C5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966FC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B7C52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B7C52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B7C52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B7C52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3B7C52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B7C52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3B7C52">
              <w:rPr>
                <w:rFonts w:asciiTheme="majorBidi" w:hAnsiTheme="majorBidi" w:cstheme="majorBidi"/>
                <w:bCs/>
                <w:lang w:val="kk-KZ"/>
              </w:rPr>
              <w:t xml:space="preserve"> 1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3B7C5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966FC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3B7C5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234E4D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966FCC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34E4D">
              <w:rPr>
                <w:rFonts w:asciiTheme="majorBidi" w:hAnsiTheme="majorBidi" w:cstheme="majorBidi"/>
                <w:lang w:val="kk-KZ"/>
              </w:rPr>
              <w:t>Ориенталистерд</w:t>
            </w:r>
            <w:r w:rsidR="00CF4DA1">
              <w:rPr>
                <w:rFonts w:asciiTheme="majorBidi" w:hAnsiTheme="majorBidi" w:cstheme="majorBidi"/>
                <w:lang w:val="kk-KZ"/>
              </w:rPr>
              <w:t xml:space="preserve">ің уахи ұғымына қатысты күдігі және оларға берілген жауаптар.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B7C52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966FCC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3B7C52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9240E1" w:rsidP="009240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3B7C52">
              <w:rPr>
                <w:rFonts w:asciiTheme="majorBidi" w:hAnsiTheme="majorBidi" w:cstheme="majorBidi"/>
                <w:b/>
                <w:bCs/>
                <w:lang w:val="kk-KZ"/>
              </w:rPr>
              <w:t xml:space="preserve">Модуль </w:t>
            </w:r>
            <w:r w:rsidRPr="00966FCC">
              <w:rPr>
                <w:rFonts w:asciiTheme="majorBidi" w:hAnsiTheme="majorBidi" w:cstheme="majorBidi"/>
                <w:b/>
                <w:bCs/>
                <w:lang w:val="kk-KZ"/>
              </w:rPr>
              <w:t xml:space="preserve">ІІ </w:t>
            </w:r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 xml:space="preserve">Құран </w:t>
            </w:r>
            <w:r w:rsidR="005706F2">
              <w:rPr>
                <w:rFonts w:asciiTheme="majorBidi" w:hAnsiTheme="majorBidi" w:cstheme="majorBidi"/>
                <w:b/>
                <w:bCs/>
                <w:lang w:val="kk-KZ"/>
              </w:rPr>
              <w:t xml:space="preserve">ілімдерімен қатар </w:t>
            </w:r>
            <w:r w:rsidR="00FB712C" w:rsidRPr="00966FCC">
              <w:rPr>
                <w:rFonts w:asciiTheme="majorBidi" w:hAnsiTheme="majorBidi" w:cstheme="majorBidi"/>
                <w:b/>
                <w:bCs/>
                <w:lang w:val="kk-KZ"/>
              </w:rPr>
              <w:t>мәтіндерін тәпсірлеу негіздері</w:t>
            </w:r>
          </w:p>
        </w:tc>
      </w:tr>
      <w:tr w:rsidR="00BA49F2" w:rsidRPr="00BC694B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5706F2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706F2">
              <w:rPr>
                <w:rFonts w:asciiTheme="majorBidi" w:hAnsiTheme="majorBidi" w:cstheme="majorBidi"/>
                <w:lang w:val="kk-KZ"/>
              </w:rPr>
              <w:t>Құрандағы мухкам мен муташабихат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966FCC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="00B7614D"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966FCC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966FCC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966FCC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3B7C52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3B7C52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B712C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3B7C52">
              <w:rPr>
                <w:rFonts w:asciiTheme="majorBidi" w:hAnsiTheme="majorBidi" w:cstheme="majorBidi"/>
                <w:lang w:val="kk-KZ"/>
              </w:rPr>
              <w:t xml:space="preserve">Құранның харакалануы. </w:t>
            </w:r>
            <w:r w:rsidR="005706F2">
              <w:rPr>
                <w:rFonts w:asciiTheme="majorBidi" w:hAnsiTheme="majorBidi" w:cstheme="majorBidi"/>
                <w:lang w:val="kk-KZ"/>
              </w:rPr>
              <w:t xml:space="preserve">Құран мәтініне тән тәртіп (аят, сүрелердегі).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F15DEF" w:rsidRPr="000075E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5706F2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882EBB" w:rsidRPr="00966FCC">
              <w:rPr>
                <w:rFonts w:asciiTheme="majorBidi" w:eastAsia="Calibri" w:hAnsiTheme="majorBidi" w:cstheme="majorBidi"/>
                <w:lang w:val="kk-KZ"/>
              </w:rPr>
              <w:t>Құран</w:t>
            </w:r>
            <w:r w:rsidR="005706F2">
              <w:rPr>
                <w:rFonts w:asciiTheme="majorBidi" w:eastAsia="Calibri" w:hAnsiTheme="majorBidi" w:cstheme="majorBidi"/>
                <w:lang w:val="kk-KZ"/>
              </w:rPr>
              <w:t xml:space="preserve"> қирағаттары. </w:t>
            </w:r>
            <w:r w:rsidR="000075ED">
              <w:rPr>
                <w:rFonts w:asciiTheme="majorBidi" w:eastAsia="Calibri" w:hAnsiTheme="majorBidi" w:cstheme="majorBidi"/>
                <w:lang w:val="kk-KZ"/>
              </w:rPr>
              <w:t xml:space="preserve">Түрлері. Қирағат имамдары мен рауилері. Қазіргі күнгі қирағат.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F15DEF" w:rsidRPr="000075E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7A760A" w:rsidP="000075ED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0075ED">
              <w:rPr>
                <w:rFonts w:asciiTheme="majorBidi" w:hAnsiTheme="majorBidi" w:cstheme="majorBidi"/>
                <w:lang w:val="kk-KZ"/>
              </w:rPr>
              <w:t>Әл</w:t>
            </w:r>
            <w:r w:rsidR="000075ED" w:rsidRPr="000075ED">
              <w:rPr>
                <w:rFonts w:asciiTheme="majorBidi" w:hAnsiTheme="majorBidi" w:cstheme="majorBidi"/>
                <w:lang w:val="kk-KZ"/>
              </w:rPr>
              <w:t>-</w:t>
            </w:r>
            <w:r w:rsidR="000075ED">
              <w:rPr>
                <w:rFonts w:asciiTheme="majorBidi" w:hAnsiTheme="majorBidi" w:cstheme="majorBidi"/>
                <w:lang w:val="kk-KZ"/>
              </w:rPr>
              <w:t>Ахруфус</w:t>
            </w:r>
            <w:r w:rsidR="000075ED" w:rsidRPr="000075ED">
              <w:rPr>
                <w:rFonts w:asciiTheme="majorBidi" w:hAnsiTheme="majorBidi" w:cstheme="majorBidi"/>
                <w:lang w:val="kk-KZ"/>
              </w:rPr>
              <w:t>-</w:t>
            </w:r>
            <w:r w:rsidR="000075ED">
              <w:rPr>
                <w:rFonts w:asciiTheme="majorBidi" w:hAnsiTheme="majorBidi" w:cstheme="majorBidi"/>
                <w:lang w:val="kk-KZ"/>
              </w:rPr>
              <w:t xml:space="preserve">сабға. </w:t>
            </w:r>
            <w:r w:rsidR="00882EBB" w:rsidRPr="00966FCC">
              <w:rPr>
                <w:rFonts w:asciiTheme="majorBidi" w:hAnsiTheme="majorBidi" w:cstheme="majorBidi"/>
                <w:lang w:val="kk-KZ"/>
              </w:rPr>
              <w:t>Құран</w:t>
            </w:r>
            <w:r w:rsidR="005706F2">
              <w:rPr>
                <w:rFonts w:asciiTheme="majorBidi" w:hAnsiTheme="majorBidi" w:cstheme="majorBidi"/>
                <w:lang w:val="kk-KZ"/>
              </w:rPr>
              <w:t>ның оқылуындағы Жеті әріп мәселесі</w:t>
            </w:r>
            <w:r w:rsidR="000075ED">
              <w:rPr>
                <w:rFonts w:asciiTheme="majorBidi" w:hAnsiTheme="majorBidi" w:cstheme="majorBidi"/>
                <w:lang w:val="kk-KZ"/>
              </w:rPr>
              <w:t xml:space="preserve">. Көзқарастар мен айтылған сындар.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966FCC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966FCC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0075ED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910CD" w:rsidRPr="00966FC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0075ED">
              <w:rPr>
                <w:rFonts w:asciiTheme="majorBidi" w:hAnsiTheme="majorBidi" w:cstheme="majorBidi"/>
                <w:lang w:val="kk-KZ"/>
              </w:rPr>
              <w:t xml:space="preserve"> 2</w:t>
            </w:r>
            <w:r w:rsidRPr="00966FCC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0075ED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0075ED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966FC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DEF" w:rsidRPr="00966FCC" w:rsidRDefault="007A760A" w:rsidP="00E843F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E843F9">
              <w:rPr>
                <w:rFonts w:asciiTheme="majorBidi" w:hAnsiTheme="majorBidi" w:cstheme="majorBidi"/>
                <w:lang w:val="kk-KZ"/>
              </w:rPr>
              <w:t xml:space="preserve">М. Исаұлы «Құран кімнің сөзі?» кітабы бойынша мына тақырыптарға презентация: «Құран қайнаркөзінің зерттелуі», «Құран мен пайғамбар сөзінің айырмашылығы», «Құранның өзге қасиетті кітаптармен байланысы».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966FCC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966FC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  <w:r w:rsidR="005A584B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966FCC" w:rsidRDefault="00E843F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Презентация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966FC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966FCC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F30BE9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966FCC" w:rsidRDefault="007A760A" w:rsidP="000610B8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 </w:t>
            </w:r>
            <w:r w:rsidR="000610B8">
              <w:rPr>
                <w:rFonts w:asciiTheme="majorBidi" w:hAnsiTheme="majorBidi" w:cstheme="majorBidi"/>
                <w:bCs/>
                <w:lang w:val="kk-KZ" w:eastAsia="ar-SA"/>
              </w:rPr>
              <w:t xml:space="preserve">Меккелік және Мәдиналық сүрелер. </w:t>
            </w:r>
            <w:r w:rsidR="00F30BE9">
              <w:rPr>
                <w:rFonts w:asciiTheme="majorBidi" w:hAnsiTheme="majorBidi" w:cstheme="majorBidi"/>
                <w:bCs/>
                <w:lang w:val="kk-KZ" w:eastAsia="ar-SA"/>
              </w:rPr>
              <w:t xml:space="preserve">Айырмашылықтары мен соларға қатысты жалпы мәселелер.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F30BE9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F30BE9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F30BE9">
              <w:rPr>
                <w:rFonts w:asciiTheme="majorBidi" w:hAnsiTheme="majorBidi" w:cstheme="majorBidi"/>
                <w:lang w:val="kk-KZ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F30BE9">
              <w:rPr>
                <w:rFonts w:asciiTheme="majorBidi" w:hAnsiTheme="majorBidi" w:cstheme="majorBidi"/>
                <w:lang w:val="kk-KZ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F30BE9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F30BE9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F30BE9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F30BE9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F30BE9" w:rsidRDefault="006A4035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F30BE9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F30BE9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F30BE9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0610B8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882EBB" w:rsidP="00882EBB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 xml:space="preserve"> Тәпсір</w:t>
            </w:r>
            <w:r w:rsidR="000610B8">
              <w:rPr>
                <w:rFonts w:asciiTheme="majorBidi" w:eastAsia="Calibri" w:hAnsiTheme="majorBidi" w:cstheme="majorBidi"/>
                <w:lang w:val="kk-KZ"/>
              </w:rPr>
              <w:t xml:space="preserve"> ілімі</w:t>
            </w:r>
            <w:r w:rsidR="00CF2E04">
              <w:rPr>
                <w:rFonts w:asciiTheme="majorBidi" w:eastAsia="Calibri" w:hAnsiTheme="majorBidi" w:cstheme="majorBidi"/>
                <w:lang w:val="kk-KZ"/>
              </w:rPr>
              <w:t>нің қалыптасуы</w:t>
            </w:r>
            <w:r w:rsidR="00FE7D70">
              <w:rPr>
                <w:rFonts w:asciiTheme="majorBidi" w:eastAsia="Calibri" w:hAnsiTheme="majorBidi" w:cstheme="majorBidi"/>
                <w:lang w:val="kk-KZ"/>
              </w:rPr>
              <w:t>, кезеңдік ерекшеліктері (пайғамбар, сахаба, табиғин және кейінгі)</w:t>
            </w:r>
            <w:r w:rsidR="000610B8">
              <w:rPr>
                <w:rFonts w:asciiTheme="majorBidi" w:eastAsia="Calibri" w:hAnsiTheme="majorBidi" w:cstheme="majorBidi"/>
                <w:lang w:val="kk-KZ"/>
              </w:rPr>
              <w:t xml:space="preserve">. </w:t>
            </w:r>
            <w:r w:rsidR="00CF2E04">
              <w:rPr>
                <w:rFonts w:asciiTheme="majorBidi" w:eastAsia="Calibri" w:hAnsiTheme="majorBidi" w:cstheme="majorBidi"/>
                <w:lang w:val="kk-KZ"/>
              </w:rPr>
              <w:t>Тәпсір</w:t>
            </w:r>
            <w:r w:rsidRPr="00966FCC">
              <w:rPr>
                <w:rFonts w:asciiTheme="majorBidi" w:eastAsia="Calibri" w:hAnsiTheme="majorBidi" w:cstheme="majorBidi"/>
                <w:lang w:val="kk-KZ"/>
              </w:rPr>
              <w:t>ші</w:t>
            </w:r>
            <w:r w:rsidR="00CF2E04">
              <w:rPr>
                <w:rFonts w:asciiTheme="majorBidi" w:eastAsia="Calibri" w:hAnsiTheme="majorBidi" w:cstheme="majorBidi"/>
                <w:lang w:val="kk-KZ"/>
              </w:rPr>
              <w:t xml:space="preserve">ге қойылатын талаптар. </w:t>
            </w:r>
            <w:r w:rsidR="0094634C">
              <w:rPr>
                <w:rFonts w:asciiTheme="majorBidi" w:eastAsia="Calibri" w:hAnsiTheme="majorBidi" w:cstheme="majorBidi"/>
                <w:lang w:val="kk-KZ"/>
              </w:rPr>
              <w:t xml:space="preserve">Тәпсірдің әр түрлі болу себептері. </w:t>
            </w:r>
            <w:r w:rsidR="00FE7D70">
              <w:rPr>
                <w:rFonts w:asciiTheme="majorBidi" w:eastAsia="Calibri" w:hAnsiTheme="majorBidi" w:cstheme="majorBidi"/>
                <w:lang w:val="kk-KZ"/>
              </w:rPr>
              <w:t xml:space="preserve">Тәпсір түрлері. </w:t>
            </w:r>
            <w:r w:rsidR="00FF58FD">
              <w:rPr>
                <w:rFonts w:asciiTheme="majorBidi" w:eastAsia="Calibri" w:hAnsiTheme="majorBidi" w:cstheme="majorBidi"/>
                <w:lang w:val="kk-KZ"/>
              </w:rPr>
              <w:t>Тахлили (риуаят, дираят</w:t>
            </w:r>
            <w:r w:rsidR="008F3276">
              <w:rPr>
                <w:rFonts w:asciiTheme="majorBidi" w:eastAsia="Calibri" w:hAnsiTheme="majorBidi" w:cstheme="majorBidi"/>
                <w:lang w:val="kk-KZ"/>
              </w:rPr>
              <w:t>) әдістемесі</w:t>
            </w:r>
            <w:r w:rsidR="00FF58FD">
              <w:rPr>
                <w:rFonts w:asciiTheme="majorBidi" w:eastAsia="Calibri" w:hAnsiTheme="majorBidi" w:cstheme="majorBidi"/>
                <w:lang w:val="kk-KZ"/>
              </w:rPr>
              <w:t>; Ижмали</w:t>
            </w:r>
            <w:r w:rsidR="008F3276">
              <w:rPr>
                <w:rFonts w:asciiTheme="majorBidi" w:eastAsia="Calibri" w:hAnsiTheme="majorBidi" w:cstheme="majorBidi"/>
                <w:lang w:val="kk-KZ"/>
              </w:rPr>
              <w:t xml:space="preserve"> әдістемесі</w:t>
            </w:r>
            <w:r w:rsidR="00FF58FD">
              <w:rPr>
                <w:rFonts w:asciiTheme="majorBidi" w:eastAsia="Calibri" w:hAnsiTheme="majorBidi" w:cstheme="majorBidi"/>
                <w:lang w:val="kk-KZ"/>
              </w:rPr>
              <w:t>; Муқаран (салыстырмалы)</w:t>
            </w:r>
            <w:r w:rsidR="008F3276">
              <w:rPr>
                <w:rFonts w:asciiTheme="majorBidi" w:eastAsia="Calibri" w:hAnsiTheme="majorBidi" w:cstheme="majorBidi"/>
                <w:lang w:val="kk-KZ"/>
              </w:rPr>
              <w:t xml:space="preserve"> әдістемесі</w:t>
            </w:r>
            <w:r w:rsidR="00FF58FD">
              <w:rPr>
                <w:rFonts w:asciiTheme="majorBidi" w:eastAsia="Calibri" w:hAnsiTheme="majorBidi" w:cstheme="majorBidi"/>
                <w:lang w:val="kk-KZ"/>
              </w:rPr>
              <w:t xml:space="preserve">. </w:t>
            </w:r>
          </w:p>
          <w:p w:rsidR="007A760A" w:rsidRPr="00966FCC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0610B8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0610B8">
              <w:rPr>
                <w:rFonts w:asciiTheme="majorBidi" w:hAnsiTheme="majorBidi" w:cstheme="majorBidi"/>
                <w:lang w:val="kk-KZ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0610B8">
              <w:rPr>
                <w:rFonts w:asciiTheme="majorBidi" w:hAnsiTheme="majorBidi" w:cstheme="majorBidi"/>
                <w:lang w:val="kk-KZ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0610B8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0610B8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0610B8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BC694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966FCC" w:rsidRDefault="007A760A" w:rsidP="00FE7D7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882EB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FE7D70">
              <w:rPr>
                <w:rFonts w:asciiTheme="majorBidi" w:eastAsia="Calibri" w:hAnsiTheme="majorBidi" w:cstheme="majorBidi"/>
                <w:bCs/>
                <w:lang w:val="kk-KZ"/>
              </w:rPr>
              <w:t xml:space="preserve">Құранның мұғжизалығы, иғжазул құран.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0610B8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0610B8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0610B8">
              <w:rPr>
                <w:rFonts w:asciiTheme="majorBidi" w:hAnsiTheme="majorBidi" w:cstheme="majorBidi"/>
                <w:lang w:val="kk-KZ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0610B8">
              <w:rPr>
                <w:rFonts w:asciiTheme="majorBidi" w:hAnsiTheme="majorBidi" w:cstheme="majorBidi"/>
                <w:lang w:val="kk-KZ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0610B8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Default="007A760A" w:rsidP="00882EBB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ПС.</w:t>
            </w:r>
            <w:r w:rsidR="006A4035"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Риуаят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тәпсірі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="00522E34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риуаят</w:t>
            </w:r>
            <w:proofErr w:type="spellEnd"/>
            <w:r w:rsidR="00522E34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522E34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тафсир</w:t>
            </w:r>
            <w:proofErr w:type="spellEnd"/>
            <w:r w:rsidR="00522E34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нақли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тафсир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мағсур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тафсир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)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ерекшелігі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мен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түрлері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жататын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еңбектер</w:t>
            </w:r>
            <w:proofErr w:type="spellEnd"/>
            <w:r w:rsidR="00F813EF" w:rsidRP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.</w:t>
            </w:r>
            <w:r w:rsidR="00F813EF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F813EF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</w:t>
            </w:r>
          </w:p>
          <w:p w:rsidR="00AE5A33" w:rsidRPr="00966FCC" w:rsidRDefault="00AE5A33" w:rsidP="009723A0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966FCC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  <w:r w:rsidRPr="00966FCC">
              <w:rPr>
                <w:rFonts w:asciiTheme="majorBidi" w:hAnsiTheme="majorBidi" w:cstheme="majorBidi"/>
              </w:rPr>
              <w:t>.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</w:rPr>
              <w:t>.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966FCC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304199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30419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4E79F8" w:rsidRPr="00966FCC">
              <w:rPr>
                <w:rFonts w:asciiTheme="majorBidi" w:hAnsiTheme="majorBidi" w:cstheme="majorBidi"/>
                <w:bCs/>
              </w:rPr>
              <w:t xml:space="preserve"> </w:t>
            </w:r>
            <w:r w:rsidR="00304199">
              <w:rPr>
                <w:rFonts w:asciiTheme="majorBidi" w:eastAsia="Calibri" w:hAnsiTheme="majorBidi" w:cstheme="majorBidi"/>
                <w:bCs/>
                <w:lang w:val="kk-KZ"/>
              </w:rPr>
              <w:t xml:space="preserve">Мушкилул Құран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966FC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966FC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</w:t>
            </w:r>
            <w:r w:rsidRPr="00966FCC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04199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304199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9723A0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882EBB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723A0" w:rsidRPr="009723A0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Дираят тәпсірі (тафсир бил рәйи, мағсур тафсир), түрлері: Мутлақ дираят тафсир, Муқаяд (шектеулі) дираят тафсир. Муқаяд дираят тафсир түрлері: </w:t>
            </w:r>
            <w:r w:rsidR="009723A0">
              <w:t>1) </w:t>
            </w:r>
            <w:proofErr w:type="spellStart"/>
            <w:r w:rsidR="009723A0">
              <w:t>Ta</w:t>
            </w:r>
            <w:r w:rsidR="009723A0">
              <w:rPr>
                <w:lang w:val="kk-KZ"/>
              </w:rPr>
              <w:t>саууыфтық</w:t>
            </w:r>
            <w:proofErr w:type="spellEnd"/>
            <w:r w:rsidR="009723A0">
              <w:t xml:space="preserve"> / </w:t>
            </w:r>
            <w:r w:rsidR="009723A0">
              <w:rPr>
                <w:lang w:val="kk-KZ"/>
              </w:rPr>
              <w:t>Сопылық тәпсір</w:t>
            </w:r>
            <w:r w:rsidR="009723A0">
              <w:t>, 2) </w:t>
            </w:r>
            <w:proofErr w:type="spellStart"/>
            <w:r w:rsidR="009723A0">
              <w:rPr>
                <w:lang w:val="kk-KZ"/>
              </w:rPr>
              <w:t>Философиялық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>, 3) </w:t>
            </w:r>
            <w:proofErr w:type="spellStart"/>
            <w:r w:rsidR="009723A0">
              <w:rPr>
                <w:lang w:val="kk-KZ"/>
              </w:rPr>
              <w:t>Фиқһтық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>, 4) </w:t>
            </w:r>
            <w:proofErr w:type="spellStart"/>
            <w:r w:rsidR="009723A0">
              <w:rPr>
                <w:lang w:val="kk-KZ"/>
              </w:rPr>
              <w:t>Пәндік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>, 5) </w:t>
            </w:r>
            <w:proofErr w:type="spellStart"/>
            <w:r w:rsidR="009723A0">
              <w:rPr>
                <w:lang w:val="kk-KZ"/>
              </w:rPr>
              <w:t>Қоғамдық</w:t>
            </w:r>
            <w:proofErr w:type="spellEnd"/>
            <w:r w:rsidR="009723A0">
              <w:rPr>
                <w:lang w:val="kk-KZ"/>
              </w:rPr>
              <w:t xml:space="preserve"> (ижтимағи) тәпсір</w:t>
            </w:r>
            <w:r w:rsidR="009723A0">
              <w:t>, 6) </w:t>
            </w:r>
            <w:proofErr w:type="spellStart"/>
            <w:r w:rsidR="009723A0">
              <w:rPr>
                <w:lang w:val="kk-KZ"/>
              </w:rPr>
              <w:t>Луғауи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>, 7) </w:t>
            </w:r>
            <w:proofErr w:type="spellStart"/>
            <w:r w:rsidR="009723A0">
              <w:t>Ta</w:t>
            </w:r>
            <w:r w:rsidR="009723A0">
              <w:rPr>
                <w:lang w:val="kk-KZ"/>
              </w:rPr>
              <w:t>рихи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 xml:space="preserve">, </w:t>
            </w:r>
            <w:r w:rsidR="009723A0">
              <w:lastRenderedPageBreak/>
              <w:t>8) </w:t>
            </w:r>
            <w:proofErr w:type="spellStart"/>
            <w:r w:rsidR="009723A0">
              <w:rPr>
                <w:lang w:val="kk-KZ"/>
              </w:rPr>
              <w:t>Фырқа</w:t>
            </w:r>
            <w:proofErr w:type="spellEnd"/>
            <w:r w:rsidR="009723A0">
              <w:rPr>
                <w:lang w:val="kk-KZ"/>
              </w:rPr>
              <w:t xml:space="preserve"> не кәлами тәпсірлері</w:t>
            </w:r>
            <w:r w:rsidR="009723A0">
              <w:t>, 9) </w:t>
            </w:r>
            <w:proofErr w:type="spellStart"/>
            <w:r w:rsidR="009723A0">
              <w:rPr>
                <w:lang w:val="kk-KZ"/>
              </w:rPr>
              <w:t>Илхади</w:t>
            </w:r>
            <w:proofErr w:type="spellEnd"/>
            <w:r w:rsidR="009723A0">
              <w:rPr>
                <w:lang w:val="kk-KZ"/>
              </w:rPr>
              <w:t xml:space="preserve"> тәпсір</w:t>
            </w:r>
            <w:r w:rsidR="009723A0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lastRenderedPageBreak/>
              <w:t>Н</w:t>
            </w:r>
            <w:r w:rsidR="004E79F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966FCC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966FCC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966FCC">
              <w:rPr>
                <w:rFonts w:asciiTheme="majorBidi" w:hAnsiTheme="majorBidi" w:cstheme="majorBidi"/>
              </w:rPr>
              <w:t xml:space="preserve"> 3</w:t>
            </w:r>
            <w:r w:rsidRPr="00966FCC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94634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3EF" w:rsidRPr="00F813EF" w:rsidRDefault="00AE5A33" w:rsidP="00F813EF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F813EF">
              <w:rPr>
                <w:rFonts w:asciiTheme="majorBidi" w:hAnsiTheme="majorBidi" w:cstheme="majorBidi"/>
                <w:lang w:val="kk-KZ"/>
              </w:rPr>
              <w:t xml:space="preserve">Мына тақырыптардың біріне презентация жасау: </w:t>
            </w:r>
            <w:r w:rsidR="0094634C">
              <w:rPr>
                <w:rFonts w:asciiTheme="majorBidi" w:hAnsiTheme="majorBidi" w:cstheme="majorBidi"/>
                <w:lang w:val="kk-KZ"/>
              </w:rPr>
              <w:t xml:space="preserve">Алғашқы кезеңдегі тәпсір ғалымдары мен тәпсір еңбектері. </w:t>
            </w:r>
            <w:r w:rsidR="00F813EF" w:rsidRPr="00F813EF">
              <w:rPr>
                <w:rFonts w:ascii="Times New Roman" w:eastAsia="Calibri" w:hAnsi="Times New Roman"/>
                <w:lang w:val="kk-KZ" w:eastAsia="en-US"/>
              </w:rPr>
              <w:t>«Әт-Тахрир фи усулит-тафсир» кітабы</w:t>
            </w:r>
            <w:r w:rsidR="00F813EF">
              <w:rPr>
                <w:rFonts w:ascii="Times New Roman" w:eastAsia="Calibri" w:hAnsi="Times New Roman"/>
                <w:lang w:val="kk-KZ" w:eastAsia="en-US"/>
              </w:rPr>
              <w:t xml:space="preserve">нан </w:t>
            </w:r>
            <w:r w:rsidR="00F813EF" w:rsidRPr="00F813EF">
              <w:rPr>
                <w:rFonts w:ascii="Times New Roman" w:eastAsia="Calibri" w:hAnsi="Times New Roman"/>
                <w:lang w:val="kk-KZ" w:eastAsia="en-US"/>
              </w:rPr>
              <w:t xml:space="preserve"> Құран тәпсір әдістерін қарастыру. Мұсағид ибн Сулайман, Жидда, 2017.</w:t>
            </w:r>
          </w:p>
          <w:p w:rsidR="004E79F8" w:rsidRPr="00966FCC" w:rsidRDefault="004E79F8" w:rsidP="0094634C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9723A0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F30BE9" w:rsidRDefault="00AE5A33" w:rsidP="009723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en-US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9723A0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Ғарибул Құран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715D44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F30BE9" w:rsidRDefault="00AE5A33" w:rsidP="00882EB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882EB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882EBB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>Тәпсір саласындағы қарама-қайшылықтың түрлері мен көріністері және оның себептері</w:t>
            </w:r>
            <w:r w:rsidR="00F30BE9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 xml:space="preserve">. </w:t>
            </w:r>
            <w:r w:rsidR="00F30BE9" w:rsidRPr="00F30BE9">
              <w:rPr>
                <w:rFonts w:asciiTheme="majorBidi" w:hAnsiTheme="majorBidi" w:cstheme="majorBidi"/>
                <w:sz w:val="22"/>
                <w:lang w:val="kk-KZ"/>
              </w:rPr>
              <w:t>Құран сөздеріне араб тілінің ережелері арқылы мағына беру</w:t>
            </w:r>
          </w:p>
          <w:p w:rsidR="00715D44" w:rsidRPr="00966FC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966FCC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966FCC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966FC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Модуль 2.</w:t>
            </w:r>
            <w:r w:rsidR="00AE5A33" w:rsidRPr="00966FC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9240E1" w:rsidRPr="00966FCC">
              <w:rPr>
                <w:rFonts w:asciiTheme="majorBidi" w:eastAsia="Calibri" w:hAnsiTheme="majorBidi" w:cstheme="majorBidi"/>
                <w:bCs/>
                <w:lang w:val="kk-KZ"/>
              </w:rPr>
              <w:t>Хадисті интерпретациялау әдістері</w:t>
            </w:r>
          </w:p>
        </w:tc>
      </w:tr>
      <w:tr w:rsidR="004E79F8" w:rsidRPr="00F30BE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966FCC" w:rsidRDefault="00AE5A33" w:rsidP="00F30BE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Д. </w:t>
            </w:r>
            <w:r w:rsidR="004E79F8" w:rsidRPr="00966FCC">
              <w:rPr>
                <w:rFonts w:asciiTheme="majorBidi" w:hAnsiTheme="majorBidi" w:cstheme="majorBidi"/>
                <w:bCs/>
                <w:lang w:val="kk-KZ"/>
              </w:rPr>
              <w:t xml:space="preserve">  </w:t>
            </w:r>
            <w:r w:rsidR="00F30BE9">
              <w:rPr>
                <w:rFonts w:asciiTheme="majorBidi" w:hAnsiTheme="majorBidi" w:cstheme="majorBidi"/>
                <w:bCs/>
                <w:lang w:val="kk-KZ"/>
              </w:rPr>
              <w:t xml:space="preserve">Услубул Құран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966FCC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F30BE9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F30BE9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F30BE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F30BE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ПС.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F30BE9">
              <w:rPr>
                <w:rFonts w:asciiTheme="majorBidi" w:hAnsiTheme="majorBidi" w:cstheme="majorBidi"/>
                <w:lang w:val="kk-KZ"/>
              </w:rPr>
              <w:t>Әмсалул Құран, Ақсамул Құран, Мәжазул Құран, Ужух уән назаир, М</w:t>
            </w:r>
            <w:r w:rsidR="00F30BE9" w:rsidRPr="00F30BE9">
              <w:rPr>
                <w:rFonts w:asciiTheme="majorBidi" w:hAnsiTheme="majorBidi" w:cstheme="majorBidi"/>
                <w:lang w:val="kk-KZ"/>
              </w:rPr>
              <w:t>унасабәтүл-аят уас-суәр</w:t>
            </w:r>
            <w:r w:rsidR="00F30BE9">
              <w:rPr>
                <w:rFonts w:asciiTheme="majorBidi" w:hAnsiTheme="majorBidi" w:cstheme="majorBidi"/>
                <w:lang w:val="kk-KZ"/>
              </w:rPr>
              <w:t>, Ф</w:t>
            </w:r>
            <w:r w:rsidR="00F30BE9" w:rsidRPr="00F30BE9">
              <w:rPr>
                <w:rFonts w:asciiTheme="majorBidi" w:hAnsiTheme="majorBidi" w:cstheme="majorBidi"/>
                <w:lang w:val="kk-KZ"/>
              </w:rPr>
              <w:t xml:space="preserve">әзаилул-Қуран, </w:t>
            </w:r>
            <w:r w:rsidR="00F30BE9">
              <w:rPr>
                <w:rFonts w:asciiTheme="majorBidi" w:hAnsiTheme="majorBidi" w:cstheme="majorBidi"/>
                <w:lang w:val="kk-KZ"/>
              </w:rPr>
              <w:t>Х</w:t>
            </w:r>
            <w:r w:rsidR="00F30BE9" w:rsidRPr="00F30BE9">
              <w:rPr>
                <w:rFonts w:asciiTheme="majorBidi" w:hAnsiTheme="majorBidi" w:cstheme="majorBidi"/>
                <w:lang w:val="kk-KZ"/>
              </w:rPr>
              <w:t>ауассул-Қуран,</w:t>
            </w:r>
            <w:r w:rsidR="00F30BE9">
              <w:rPr>
                <w:rFonts w:asciiTheme="majorBidi" w:hAnsiTheme="majorBidi" w:cstheme="majorBidi"/>
                <w:lang w:val="kk-KZ"/>
              </w:rPr>
              <w:t xml:space="preserve"> И</w:t>
            </w:r>
            <w:r w:rsidR="00F30BE9" w:rsidRPr="00F30BE9">
              <w:rPr>
                <w:rFonts w:asciiTheme="majorBidi" w:hAnsiTheme="majorBidi" w:cstheme="majorBidi"/>
                <w:lang w:val="kk-KZ"/>
              </w:rPr>
              <w:t>рабул-Қуран</w:t>
            </w:r>
            <w:r w:rsidR="00F30BE9">
              <w:rPr>
                <w:rFonts w:asciiTheme="majorBidi" w:hAnsiTheme="majorBidi" w:cstheme="majorBidi"/>
                <w:lang w:val="kk-KZ"/>
              </w:rPr>
              <w:t>,</w:t>
            </w:r>
            <w:r w:rsidR="00F30BE9" w:rsidRPr="00F30BE9">
              <w:rPr>
                <w:rFonts w:ascii="Times New Roman" w:eastAsiaTheme="minorHAnsi" w:hAnsi="Times New Roman"/>
                <w:sz w:val="28"/>
                <w:szCs w:val="28"/>
                <w:highlight w:val="lightGray"/>
                <w:lang w:val="kk-KZ" w:eastAsia="en-US"/>
              </w:rPr>
              <w:t xml:space="preserve"> </w:t>
            </w:r>
            <w:r w:rsidR="00F30BE9">
              <w:rPr>
                <w:rFonts w:asciiTheme="majorBidi" w:hAnsiTheme="majorBidi" w:cstheme="majorBidi"/>
                <w:lang w:val="kk-KZ"/>
              </w:rPr>
              <w:t>М</w:t>
            </w:r>
            <w:r w:rsidR="00F30BE9" w:rsidRPr="00F30BE9">
              <w:rPr>
                <w:rFonts w:asciiTheme="majorBidi" w:hAnsiTheme="majorBidi" w:cstheme="majorBidi"/>
                <w:lang w:val="kk-KZ"/>
              </w:rPr>
              <w:t>утлақ мукаяд, мужмал-мубаян</w:t>
            </w:r>
            <w:r w:rsidR="00F30BE9">
              <w:rPr>
                <w:rFonts w:asciiTheme="majorBidi" w:hAnsiTheme="majorBidi" w:cstheme="majorBidi"/>
                <w:lang w:val="kk-KZ"/>
              </w:rPr>
              <w:t xml:space="preserve"> және т.б.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966FCC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966FCC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4</w:t>
            </w:r>
            <w:r w:rsidRPr="00966FCC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966FCC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966FCC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F30BE9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F30BE9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F30BE9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F30BE9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F30BE9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СОӨЖ</w:t>
            </w:r>
            <w:r w:rsidR="005A584B" w:rsidRPr="00F30BE9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4</w:t>
            </w:r>
            <w:r w:rsidRPr="00F30BE9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 СӨЖ 4 орындау бойынша консультаци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AE5A33" w:rsidRPr="00966FC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966FCC" w:rsidRDefault="00AE5A33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7C27E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аяттарын тілдік тұрғыдан тәпсірлеуге мысалдар қарастыру. Презентациялық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966FCC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9F348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</w:t>
            </w:r>
            <w:r w:rsidR="009F3487">
              <w:rPr>
                <w:rFonts w:asciiTheme="majorBidi" w:hAnsiTheme="majorBidi" w:cstheme="majorBidi"/>
                <w:lang w:val="kk-KZ"/>
              </w:rPr>
              <w:t xml:space="preserve">езентациялық </w:t>
            </w:r>
            <w:r w:rsidRPr="00966FCC">
              <w:rPr>
                <w:rFonts w:asciiTheme="majorBidi" w:hAnsiTheme="majorBidi" w:cstheme="majorBidi"/>
                <w:lang w:val="kk-KZ"/>
              </w:rPr>
              <w:t>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966FC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966FCC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966FCC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1426E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357D4" w:rsidRDefault="00AE5A33" w:rsidP="000357D4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0357D4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933540" w:rsidRPr="000357D4">
              <w:rPr>
                <w:rFonts w:asciiTheme="majorBidi" w:eastAsia="Calibri" w:hAnsiTheme="majorBidi" w:cstheme="majorBidi"/>
                <w:lang w:val="kk-KZ"/>
              </w:rPr>
              <w:t xml:space="preserve"> Хадис интерпретациялау </w:t>
            </w:r>
            <w:r w:rsidR="000357D4" w:rsidRPr="000357D4">
              <w:rPr>
                <w:rFonts w:asciiTheme="majorBidi" w:eastAsia="Calibri" w:hAnsiTheme="majorBidi" w:cstheme="majorBidi"/>
                <w:lang w:val="kk-KZ"/>
              </w:rPr>
              <w:t xml:space="preserve">тұрғысынан Усулул хадис </w:t>
            </w:r>
            <w:r w:rsidR="00933540" w:rsidRPr="000357D4">
              <w:rPr>
                <w:rFonts w:asciiTheme="majorBidi" w:eastAsia="Calibri" w:hAnsiTheme="majorBidi" w:cstheme="majorBidi"/>
                <w:lang w:val="kk-KZ"/>
              </w:rPr>
              <w:t xml:space="preserve">ғылымының </w:t>
            </w:r>
            <w:r w:rsidR="000357D4" w:rsidRPr="000357D4">
              <w:rPr>
                <w:rFonts w:asciiTheme="majorBidi" w:eastAsia="Calibri" w:hAnsiTheme="majorBidi" w:cstheme="majorBidi"/>
                <w:lang w:val="kk-KZ"/>
              </w:rPr>
              <w:t>қалыптасуы және осы саладағы негізгі еңбектерге шолу</w:t>
            </w:r>
            <w:r w:rsidR="001426EC">
              <w:rPr>
                <w:rFonts w:asciiTheme="majorBidi" w:eastAsia="Calibri" w:hAnsiTheme="majorBidi" w:cstheme="majorBidi"/>
                <w:lang w:val="kk-KZ"/>
              </w:rPr>
              <w:t>. Хадистердің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357D4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0357D4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0357D4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0357D4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966FCC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1426E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AE5A33" w:rsidP="001426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EB3B7F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1426E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Хадистерді жеткізген сахабалар. Хадис жазбалары (сахифалар). Сахабаны анықтау жолдары, олардың дәрежелері, сенімділігі.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966FCC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966FCC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426E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426EC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1426EC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BC694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426E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1426E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1426E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</w:t>
            </w:r>
            <w:r w:rsidR="001426E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ердің таралуы, хадис алу үшін жасалған сапарлар, жалған хадистердің пайда болуы. 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966FCC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426E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426E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426EC">
              <w:rPr>
                <w:rFonts w:asciiTheme="majorBidi" w:hAnsiTheme="majorBidi" w:cstheme="majorBidi"/>
                <w:lang w:val="kk-KZ"/>
              </w:rPr>
              <w:t>MS T</w:t>
            </w:r>
            <w:proofErr w:type="spellStart"/>
            <w:r w:rsidRPr="00966FCC">
              <w:rPr>
                <w:rFonts w:asciiTheme="majorBidi" w:hAnsiTheme="majorBidi" w:cstheme="majorBidi"/>
                <w:lang w:val="en-US"/>
              </w:rPr>
              <w:t>eams</w:t>
            </w:r>
            <w:proofErr w:type="spellEnd"/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1426E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Хадистердің жинақталуы (тәдуин), жүйеге келуі (тасниф), алғаш жарық көрген хадис кітаптары, әс</w:t>
            </w:r>
            <w:r w:rsidR="00FF75A6" w:rsidRPr="007B4F73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-</w:t>
            </w:r>
            <w:r w:rsidR="001426EC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 xml:space="preserve">сунан, әл жамиғ кітаптары, мусаннафтар, белгілі бір тақырыпқа арналған кітаптар. </w:t>
            </w:r>
          </w:p>
          <w:p w:rsidR="005A584B" w:rsidRPr="00966FC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426E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lastRenderedPageBreak/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1426EC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1426EC" w:rsidRPr="001426E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Хадистердің жүйеге келуіне әсер еткен себептер</w:t>
            </w:r>
            <w:r w:rsidR="001426E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Кәлам ілімінің шығуы, хадис ғалымдарына жабылған жала, «Құран маһлуқ» деген түсініктің белең алуы.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426E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5A584B" w:rsidRPr="001426E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096FD8" w:rsidRPr="001426EC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426E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426EC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966FCC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426E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426E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426E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426EC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1426EC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426EC">
              <w:rPr>
                <w:rFonts w:asciiTheme="majorBidi" w:hAnsiTheme="majorBidi" w:cstheme="majorBidi"/>
                <w:lang w:val="kk-KZ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0621DB" w:rsidP="00FF75A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2B3CE0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Хадис кітаптары мен авторлары. Сияр, мағази, муснад, әс</w:t>
            </w:r>
            <w:r w:rsidR="00FF75A6" w:rsidRPr="00FF75A6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-</w:t>
            </w:r>
            <w:r w:rsidR="002B3CE0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сунан, жүздер, белгілі тақырыпқа арналған кітаптар. 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Хадисті қате түсінуге апаратын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966FCC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966FCC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966FC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СОӨЖ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5. СӨЖ 5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орындау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бойынша</w:t>
            </w:r>
            <w:proofErr w:type="spellEnd"/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консультация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</w:p>
          <w:p w:rsidR="000621DB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</w:rPr>
              <w:t>1</w:t>
            </w:r>
            <w:r w:rsidRPr="00966FCC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93354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1426E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А)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 w:eastAsia="ru-RU"/>
              </w:rPr>
              <w:t>«Ғилму шархи әл-хадис уә рауәфиди әл-бахси фиһ» еңбегіндегі хадисті интерпретациялау әдістерімен танысу, конспект жазу.</w:t>
            </w:r>
            <w:r w:rsidR="0093354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933540" w:rsidRPr="00966FCC">
              <w:rPr>
                <w:rFonts w:asciiTheme="majorBidi" w:hAnsiTheme="majorBidi" w:cstheme="majorBidi"/>
                <w:color w:val="000000"/>
                <w:sz w:val="22"/>
                <w:szCs w:val="22"/>
                <w:lang w:val="kk-KZ" w:eastAsia="ru-RU"/>
              </w:rPr>
              <w:t>Мұхаммед ибн Омар, 2016.</w:t>
            </w:r>
            <w:r w:rsidR="001426EC">
              <w:rPr>
                <w:rFonts w:asciiTheme="majorBidi" w:hAnsiTheme="majorBidi" w:cstheme="majorBidi"/>
                <w:color w:val="000000"/>
                <w:sz w:val="22"/>
                <w:szCs w:val="22"/>
                <w:lang w:val="kk-KZ" w:eastAsia="ru-RU"/>
              </w:rPr>
              <w:t xml:space="preserve"> Ә) </w:t>
            </w:r>
            <w:r w:rsidR="001426EC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Хадисті шархтауға байланысты </w:t>
            </w:r>
            <w:r w:rsidR="001426E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кейбір </w:t>
            </w:r>
            <w:r w:rsidR="001426EC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966FCC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966FCC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BC694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66FCC" w:rsidRDefault="000621DB" w:rsidP="002B3CE0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2B3CE0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>«Жарх және тағдил» мәселелері</w:t>
            </w:r>
            <w:r w:rsidR="002B3CE0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E7FF1" w:rsidRPr="00966FCC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5A584B" w:rsidRPr="002B3CE0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66FCC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33540" w:rsidRPr="00966FCC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Хадис мәтінін түсінуші мен жеткізушіге қойылатын талаптарды қарастыру.</w:t>
            </w:r>
            <w:r w:rsidR="002B3CE0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B3CE0" w:rsidRPr="002B3CE0">
              <w:rPr>
                <w:rFonts w:asciiTheme="majorBidi" w:hAnsiTheme="majorBidi" w:cstheme="majorBidi"/>
                <w:sz w:val="22"/>
                <w:lang w:val="kk-KZ"/>
              </w:rPr>
              <w:t>«Ғарибул хадис», «Ғиләлул хадис», «Мухталифул хадис»</w:t>
            </w:r>
            <w:r w:rsidR="002B3CE0">
              <w:rPr>
                <w:rFonts w:asciiTheme="majorBidi" w:hAnsiTheme="majorBidi" w:cstheme="majorBidi"/>
                <w:sz w:val="22"/>
                <w:lang w:val="kk-KZ"/>
              </w:rPr>
              <w:t xml:space="preserve"> мәселелері.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2B3CE0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2B3CE0">
              <w:rPr>
                <w:rFonts w:asciiTheme="majorBidi" w:hAnsiTheme="majorBidi" w:cstheme="majorBidi"/>
                <w:lang w:val="kk-KZ"/>
              </w:rPr>
              <w:t>4.3</w:t>
            </w:r>
          </w:p>
          <w:p w:rsidR="00CE7FF1" w:rsidRPr="002B3CE0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2B3CE0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2B3CE0">
              <w:rPr>
                <w:rFonts w:asciiTheme="majorBidi" w:hAnsiTheme="majorBidi" w:cstheme="majorBidi"/>
                <w:lang w:val="kk-KZ"/>
              </w:rPr>
              <w:t>5.1</w:t>
            </w:r>
          </w:p>
          <w:p w:rsidR="005A584B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2B3CE0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2B3CE0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2B3CE0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2B3CE0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966FCC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2B3CE0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2B3CE0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2B3CE0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2B3CE0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F73" w:rsidRDefault="000621DB" w:rsidP="002B3CE0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Д</w:t>
            </w:r>
            <w:r w:rsidR="009240E1" w:rsidRPr="00966FCC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B4F73">
              <w:rPr>
                <w:rFonts w:asciiTheme="majorBidi" w:hAnsiTheme="majorBidi" w:cstheme="majorBidi"/>
                <w:lang w:val="kk-KZ"/>
              </w:rPr>
              <w:t xml:space="preserve">Насих және мансух хадистер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966FCC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2B3CE0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2B3CE0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2B3CE0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2B3CE0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2B3CE0">
              <w:rPr>
                <w:rFonts w:asciiTheme="majorBidi" w:hAnsiTheme="majorBidi" w:cstheme="majorBidi"/>
                <w:lang w:val="kk-KZ"/>
              </w:rPr>
              <w:t>ZOOM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7B4F73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9240E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B4F73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Қабылданатын (мақбул) және қабылданбайтын (мардуд) хадис түрлері және мысалдары. </w:t>
            </w:r>
            <w:bookmarkStart w:id="0" w:name="_GoBack"/>
            <w:bookmarkEnd w:id="0"/>
          </w:p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F73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F73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F73">
              <w:rPr>
                <w:rFonts w:asciiTheme="majorBidi" w:hAnsiTheme="majorBidi" w:cstheme="majorBidi"/>
                <w:lang w:val="kk-KZ"/>
              </w:rPr>
              <w:t>MS 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7B4F73">
              <w:rPr>
                <w:rFonts w:asciiTheme="majorBidi" w:hAnsiTheme="majorBidi" w:cstheme="majorBidi"/>
                <w:lang w:val="kk-KZ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F73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F73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0621DB" w:rsidP="00BC69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F73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СОӨЖ</w:t>
            </w:r>
            <w:r w:rsidR="00CE7FF1" w:rsidRPr="007B4F73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BC694B" w:rsidRPr="007B4F73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6</w:t>
            </w:r>
            <w:r w:rsidR="00CE7FF1" w:rsidRPr="007B4F73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Pr="007B4F73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СӨЖ </w:t>
            </w:r>
            <w:r w:rsidR="00BC694B" w:rsidRPr="007B4F73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6</w:t>
            </w:r>
            <w:r w:rsidRPr="007B4F73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 xml:space="preserve">Онлайн </w:t>
            </w:r>
            <w:r w:rsidRPr="00966FCC">
              <w:rPr>
                <w:rFonts w:asciiTheme="majorBidi" w:hAnsiTheme="majorBidi" w:cstheme="majorBidi"/>
                <w:lang w:val="en-US"/>
              </w:rPr>
              <w:t>MS</w:t>
            </w:r>
            <w:r w:rsidRPr="00966FCC">
              <w:rPr>
                <w:rFonts w:asciiTheme="majorBidi" w:hAnsiTheme="majorBidi" w:cstheme="majorBidi"/>
              </w:rPr>
              <w:t xml:space="preserve"> </w:t>
            </w:r>
            <w:r w:rsidRPr="00966FCC">
              <w:rPr>
                <w:rFonts w:asciiTheme="majorBidi" w:hAnsiTheme="majorBidi" w:cstheme="majorBidi"/>
                <w:lang w:val="en-US"/>
              </w:rPr>
              <w:t>Teams</w:t>
            </w:r>
            <w:r w:rsidRPr="00966FCC">
              <w:rPr>
                <w:rFonts w:asciiTheme="majorBidi" w:hAnsiTheme="majorBidi" w:cstheme="majorBidi"/>
                <w:lang w:val="kk-KZ"/>
              </w:rPr>
              <w:t>/</w:t>
            </w: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BC69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СӨЖ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BC694B">
              <w:rPr>
                <w:rFonts w:asciiTheme="majorBidi" w:hAnsiTheme="majorBidi" w:cstheme="majorBidi"/>
                <w:sz w:val="22"/>
                <w:szCs w:val="22"/>
                <w:lang w:val="en-US" w:eastAsia="en-US"/>
              </w:rPr>
              <w:t>6</w:t>
            </w:r>
            <w:r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>.</w:t>
            </w:r>
            <w:r w:rsidR="009240E1" w:rsidRPr="00966FCC">
              <w:rPr>
                <w:rFonts w:asciiTheme="majorBidi" w:hAnsiTheme="majorBidi" w:cstheme="majorBidi"/>
                <w:sz w:val="22"/>
                <w:szCs w:val="22"/>
                <w:lang w:val="ru-RU" w:eastAsia="en-US"/>
              </w:rPr>
              <w:t xml:space="preserve"> </w:t>
            </w:r>
            <w:r w:rsidR="009240E1" w:rsidRPr="00966FCC">
              <w:rPr>
                <w:rFonts w:asciiTheme="majorBidi" w:eastAsia="Times New Roman" w:hAnsiTheme="majorBidi" w:cstheme="majorBidi"/>
                <w:sz w:val="22"/>
                <w:szCs w:val="22"/>
                <w:lang w:val="kk-KZ" w:eastAsia="ru-RU"/>
              </w:rPr>
              <w:t xml:space="preserve">«Жарх және тағдилдің» ерекшеліктері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966FC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Ж</w:t>
            </w:r>
            <w:r w:rsidRPr="00966FCC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966FCC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966FCC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966FCC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966FC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>АБ</w:t>
            </w:r>
            <w:r w:rsidR="00CE7FF1" w:rsidRPr="00966FCC">
              <w:rPr>
                <w:rFonts w:asciiTheme="majorBidi" w:hAnsiTheme="majorBidi" w:cstheme="majorBidi"/>
                <w:b/>
                <w:sz w:val="22"/>
                <w:szCs w:val="22"/>
                <w:lang w:val="ru-RU"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966FCC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66FCC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966FCC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Default="00D42385">
      <w:pPr>
        <w:rPr>
          <w:rFonts w:asciiTheme="majorBidi" w:hAnsiTheme="majorBidi" w:cstheme="majorBidi"/>
        </w:rPr>
      </w:pP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Декан  м.а.  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</w:t>
      </w:r>
      <w:r w:rsidRPr="00277345">
        <w:rPr>
          <w:rFonts w:ascii="Times New Roman" w:hAnsi="Times New Roman"/>
          <w:lang w:val="kk-KZ"/>
        </w:rPr>
        <w:t>А.Ө.Өмірбекова</w:t>
      </w: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Метод кеңес төрағасы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</w:t>
      </w:r>
      <w:r>
        <w:rPr>
          <w:rFonts w:ascii="Times New Roman" w:hAnsi="Times New Roman"/>
          <w:lang w:val="kk-KZ"/>
        </w:rPr>
        <w:t xml:space="preserve">                  М.П. Кабакова</w:t>
      </w:r>
      <w:r w:rsidRPr="00277345">
        <w:rPr>
          <w:rFonts w:ascii="Times New Roman" w:hAnsi="Times New Roman"/>
          <w:lang w:val="kk-KZ"/>
        </w:rPr>
        <w:tab/>
      </w: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>Кафедра меңгерушісі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  <w:t xml:space="preserve">                                                                 </w:t>
      </w:r>
      <w:r>
        <w:rPr>
          <w:rFonts w:ascii="Times New Roman" w:hAnsi="Times New Roman"/>
          <w:lang w:val="kk-KZ"/>
        </w:rPr>
        <w:t xml:space="preserve"> А.Д. Құрманалиева</w:t>
      </w:r>
      <w:r w:rsidRPr="00277345">
        <w:rPr>
          <w:rFonts w:ascii="Times New Roman" w:hAnsi="Times New Roman"/>
          <w:lang w:val="kk-KZ"/>
        </w:rPr>
        <w:tab/>
      </w:r>
      <w:r w:rsidRPr="00277345">
        <w:rPr>
          <w:rFonts w:ascii="Times New Roman" w:hAnsi="Times New Roman"/>
          <w:lang w:val="kk-KZ"/>
        </w:rPr>
        <w:tab/>
      </w:r>
    </w:p>
    <w:p w:rsidR="00BC694B" w:rsidRPr="00277345" w:rsidRDefault="00BC694B" w:rsidP="00BC694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277345">
        <w:rPr>
          <w:rFonts w:ascii="Times New Roman" w:hAnsi="Times New Roman"/>
          <w:lang w:val="kk-KZ"/>
        </w:rPr>
        <w:t xml:space="preserve">Дәріскер                                 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  Қ. С. Бағашаров</w:t>
      </w:r>
    </w:p>
    <w:p w:rsidR="00BC694B" w:rsidRPr="00966FCC" w:rsidRDefault="00BC694B">
      <w:pPr>
        <w:rPr>
          <w:rFonts w:asciiTheme="majorBidi" w:hAnsiTheme="majorBidi" w:cstheme="majorBidi"/>
        </w:rPr>
      </w:pPr>
    </w:p>
    <w:sectPr w:rsidR="00BC694B" w:rsidRPr="00966FC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25B9"/>
    <w:multiLevelType w:val="hybridMultilevel"/>
    <w:tmpl w:val="B46AB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075ED"/>
    <w:rsid w:val="000115B7"/>
    <w:rsid w:val="000357D4"/>
    <w:rsid w:val="00050583"/>
    <w:rsid w:val="00057447"/>
    <w:rsid w:val="000610B8"/>
    <w:rsid w:val="000621DB"/>
    <w:rsid w:val="00062AAC"/>
    <w:rsid w:val="000831E4"/>
    <w:rsid w:val="00096FD8"/>
    <w:rsid w:val="000B4490"/>
    <w:rsid w:val="000D14C4"/>
    <w:rsid w:val="000E0887"/>
    <w:rsid w:val="001426EC"/>
    <w:rsid w:val="00184AD0"/>
    <w:rsid w:val="00191C83"/>
    <w:rsid w:val="001C7967"/>
    <w:rsid w:val="001E2C5E"/>
    <w:rsid w:val="00234E4D"/>
    <w:rsid w:val="00296056"/>
    <w:rsid w:val="002A067C"/>
    <w:rsid w:val="002A5961"/>
    <w:rsid w:val="002B3CE0"/>
    <w:rsid w:val="002D64C1"/>
    <w:rsid w:val="00304199"/>
    <w:rsid w:val="003263F8"/>
    <w:rsid w:val="00343AC0"/>
    <w:rsid w:val="00392B5B"/>
    <w:rsid w:val="003B0D8C"/>
    <w:rsid w:val="003B7C52"/>
    <w:rsid w:val="003E52C5"/>
    <w:rsid w:val="00437CF2"/>
    <w:rsid w:val="004C7EF7"/>
    <w:rsid w:val="004E79F8"/>
    <w:rsid w:val="005109AF"/>
    <w:rsid w:val="00517075"/>
    <w:rsid w:val="00522E34"/>
    <w:rsid w:val="00524FBB"/>
    <w:rsid w:val="0056688B"/>
    <w:rsid w:val="005706F2"/>
    <w:rsid w:val="00592DE1"/>
    <w:rsid w:val="005A584B"/>
    <w:rsid w:val="005F1D1D"/>
    <w:rsid w:val="00627BE5"/>
    <w:rsid w:val="00636E34"/>
    <w:rsid w:val="006439E0"/>
    <w:rsid w:val="00682EA5"/>
    <w:rsid w:val="006A4035"/>
    <w:rsid w:val="006A7BF1"/>
    <w:rsid w:val="006D576B"/>
    <w:rsid w:val="0070298E"/>
    <w:rsid w:val="00703958"/>
    <w:rsid w:val="00715703"/>
    <w:rsid w:val="00715D44"/>
    <w:rsid w:val="007520D1"/>
    <w:rsid w:val="007A760A"/>
    <w:rsid w:val="007B4F73"/>
    <w:rsid w:val="007C27E6"/>
    <w:rsid w:val="007D6A23"/>
    <w:rsid w:val="00807CCD"/>
    <w:rsid w:val="008415DE"/>
    <w:rsid w:val="00873C91"/>
    <w:rsid w:val="00882EBB"/>
    <w:rsid w:val="008A6020"/>
    <w:rsid w:val="008D6888"/>
    <w:rsid w:val="008E5D51"/>
    <w:rsid w:val="008F3276"/>
    <w:rsid w:val="008F4ABF"/>
    <w:rsid w:val="009240E1"/>
    <w:rsid w:val="00933540"/>
    <w:rsid w:val="0094634C"/>
    <w:rsid w:val="00956493"/>
    <w:rsid w:val="00966FCC"/>
    <w:rsid w:val="009723A0"/>
    <w:rsid w:val="009918D2"/>
    <w:rsid w:val="009E4AF7"/>
    <w:rsid w:val="009F3487"/>
    <w:rsid w:val="00A00D55"/>
    <w:rsid w:val="00A20F5F"/>
    <w:rsid w:val="00A37C41"/>
    <w:rsid w:val="00A5074A"/>
    <w:rsid w:val="00A9460A"/>
    <w:rsid w:val="00A979E2"/>
    <w:rsid w:val="00AD2739"/>
    <w:rsid w:val="00AE5A33"/>
    <w:rsid w:val="00B3517F"/>
    <w:rsid w:val="00B66F9F"/>
    <w:rsid w:val="00B74E9F"/>
    <w:rsid w:val="00B7614D"/>
    <w:rsid w:val="00BA49F2"/>
    <w:rsid w:val="00BC694B"/>
    <w:rsid w:val="00BC703E"/>
    <w:rsid w:val="00BF174A"/>
    <w:rsid w:val="00C03A5D"/>
    <w:rsid w:val="00C3041F"/>
    <w:rsid w:val="00C35E8F"/>
    <w:rsid w:val="00C6258F"/>
    <w:rsid w:val="00C62D92"/>
    <w:rsid w:val="00C850EC"/>
    <w:rsid w:val="00C910CD"/>
    <w:rsid w:val="00CB5ADB"/>
    <w:rsid w:val="00CC11A7"/>
    <w:rsid w:val="00CE242E"/>
    <w:rsid w:val="00CE7FF1"/>
    <w:rsid w:val="00CF2E04"/>
    <w:rsid w:val="00CF4DA1"/>
    <w:rsid w:val="00D42385"/>
    <w:rsid w:val="00D51E7D"/>
    <w:rsid w:val="00DD269D"/>
    <w:rsid w:val="00DE00D2"/>
    <w:rsid w:val="00DE4DB9"/>
    <w:rsid w:val="00DF5DCC"/>
    <w:rsid w:val="00E4275E"/>
    <w:rsid w:val="00E70489"/>
    <w:rsid w:val="00E843F9"/>
    <w:rsid w:val="00EB3B7F"/>
    <w:rsid w:val="00EB60C1"/>
    <w:rsid w:val="00EF6041"/>
    <w:rsid w:val="00F01DCD"/>
    <w:rsid w:val="00F10AB6"/>
    <w:rsid w:val="00F15DEF"/>
    <w:rsid w:val="00F26FB5"/>
    <w:rsid w:val="00F30BE9"/>
    <w:rsid w:val="00F813EF"/>
    <w:rsid w:val="00FB6C28"/>
    <w:rsid w:val="00FB712C"/>
    <w:rsid w:val="00FE7D70"/>
    <w:rsid w:val="00FF1094"/>
    <w:rsid w:val="00FF58FD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444B3-BFD9-4409-98BC-4C0DAD0C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14232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38</cp:revision>
  <dcterms:created xsi:type="dcterms:W3CDTF">2021-09-19T05:37:00Z</dcterms:created>
  <dcterms:modified xsi:type="dcterms:W3CDTF">2021-10-03T09:13:00Z</dcterms:modified>
</cp:coreProperties>
</file>